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43C3" w14:textId="77777777" w:rsidR="00BD6710" w:rsidRPr="006F69DA" w:rsidRDefault="00BD6710" w:rsidP="00BD6710">
      <w:pPr>
        <w:jc w:val="center"/>
        <w:rPr>
          <w:rFonts w:ascii="Times New Roman" w:hAnsi="Times New Roman"/>
        </w:rPr>
      </w:pPr>
      <w:r w:rsidRPr="006F69DA">
        <w:rPr>
          <w:rFonts w:ascii="Times New Roman" w:hAnsi="Times New Roman"/>
          <w:b/>
          <w:sz w:val="32"/>
        </w:rPr>
        <w:t>News from the Oregon Hunters Association</w:t>
      </w:r>
    </w:p>
    <w:p w14:paraId="20CF5A3F" w14:textId="77777777" w:rsidR="00BD6710" w:rsidRPr="006F69DA" w:rsidRDefault="00BD6710" w:rsidP="00BD6710">
      <w:pPr>
        <w:rPr>
          <w:rFonts w:ascii="Times New Roman" w:hAnsi="Times New Roman"/>
          <w:b/>
        </w:rPr>
      </w:pPr>
    </w:p>
    <w:p w14:paraId="1FCBB23B" w14:textId="77777777" w:rsidR="00BD6710" w:rsidRPr="009F0411" w:rsidRDefault="00D71BE4" w:rsidP="00BD6710">
      <w:pPr>
        <w:rPr>
          <w:b/>
          <w:bCs/>
          <w:szCs w:val="24"/>
        </w:rPr>
      </w:pPr>
      <w:r>
        <w:rPr>
          <w:b/>
          <w:bCs/>
          <w:szCs w:val="24"/>
        </w:rPr>
        <w:t>August 2</w:t>
      </w:r>
      <w:r w:rsidR="0057211D">
        <w:rPr>
          <w:b/>
          <w:bCs/>
          <w:szCs w:val="24"/>
        </w:rPr>
        <w:t>8</w:t>
      </w:r>
      <w:r>
        <w:rPr>
          <w:b/>
          <w:bCs/>
          <w:szCs w:val="24"/>
        </w:rPr>
        <w:t>, 2018</w:t>
      </w:r>
    </w:p>
    <w:p w14:paraId="0A3FB4B5" w14:textId="77777777" w:rsidR="00BD6710" w:rsidRPr="006F69DA" w:rsidRDefault="00BD6710" w:rsidP="00BD6710">
      <w:pPr>
        <w:jc w:val="center"/>
        <w:rPr>
          <w:rFonts w:ascii="Times New Roman" w:hAnsi="Times New Roman"/>
          <w:b/>
          <w:sz w:val="28"/>
        </w:rPr>
      </w:pPr>
    </w:p>
    <w:p w14:paraId="49042DF0" w14:textId="77777777" w:rsidR="00BD6710" w:rsidRPr="007075AD" w:rsidRDefault="00BD6710" w:rsidP="00BD6710">
      <w:pPr>
        <w:rPr>
          <w:b/>
          <w:bCs/>
        </w:rPr>
      </w:pPr>
      <w:r w:rsidRPr="007075AD">
        <w:rPr>
          <w:b/>
          <w:bCs/>
        </w:rPr>
        <w:t xml:space="preserve">OHA </w:t>
      </w:r>
      <w:r w:rsidR="00D71BE4">
        <w:rPr>
          <w:b/>
          <w:bCs/>
        </w:rPr>
        <w:t>prevails in</w:t>
      </w:r>
      <w:r w:rsidR="00AC0181">
        <w:rPr>
          <w:b/>
          <w:bCs/>
        </w:rPr>
        <w:t xml:space="preserve"> recommended </w:t>
      </w:r>
      <w:r w:rsidR="001B0CB7">
        <w:rPr>
          <w:b/>
          <w:bCs/>
        </w:rPr>
        <w:t>ruling</w:t>
      </w:r>
      <w:r w:rsidR="00AC0181">
        <w:rPr>
          <w:b/>
          <w:bCs/>
        </w:rPr>
        <w:t xml:space="preserve"> on</w:t>
      </w:r>
      <w:r w:rsidR="00D71BE4">
        <w:rPr>
          <w:b/>
          <w:bCs/>
        </w:rPr>
        <w:t xml:space="preserve"> </w:t>
      </w:r>
      <w:proofErr w:type="spellStart"/>
      <w:r w:rsidR="00D71BE4">
        <w:rPr>
          <w:b/>
          <w:bCs/>
        </w:rPr>
        <w:t>Ochoco</w:t>
      </w:r>
      <w:proofErr w:type="spellEnd"/>
      <w:r w:rsidRPr="007075AD">
        <w:rPr>
          <w:b/>
          <w:bCs/>
        </w:rPr>
        <w:t xml:space="preserve"> National Forest O</w:t>
      </w:r>
      <w:r>
        <w:rPr>
          <w:b/>
          <w:bCs/>
        </w:rPr>
        <w:t>HV trail</w:t>
      </w:r>
      <w:r w:rsidR="00D71BE4">
        <w:rPr>
          <w:b/>
          <w:bCs/>
        </w:rPr>
        <w:t xml:space="preserve"> </w:t>
      </w:r>
      <w:proofErr w:type="gramStart"/>
      <w:r w:rsidR="00D71BE4">
        <w:rPr>
          <w:b/>
          <w:bCs/>
        </w:rPr>
        <w:t>lawsuit</w:t>
      </w:r>
      <w:r>
        <w:rPr>
          <w:b/>
          <w:bCs/>
        </w:rPr>
        <w:t>;</w:t>
      </w:r>
      <w:r w:rsidR="00AC0181">
        <w:rPr>
          <w:b/>
          <w:bCs/>
        </w:rPr>
        <w:t xml:space="preserve">  </w:t>
      </w:r>
      <w:r w:rsidR="00D71BE4">
        <w:rPr>
          <w:b/>
          <w:bCs/>
        </w:rPr>
        <w:t>Pendleton</w:t>
      </w:r>
      <w:proofErr w:type="gramEnd"/>
      <w:r w:rsidR="00D71BE4">
        <w:rPr>
          <w:b/>
          <w:bCs/>
        </w:rPr>
        <w:t xml:space="preserve"> Judge sides with OHA to protect</w:t>
      </w:r>
      <w:r>
        <w:rPr>
          <w:b/>
          <w:bCs/>
        </w:rPr>
        <w:t xml:space="preserve"> key elk habitat</w:t>
      </w:r>
      <w:r w:rsidR="00D71BE4">
        <w:rPr>
          <w:b/>
          <w:bCs/>
        </w:rPr>
        <w:t>.</w:t>
      </w:r>
    </w:p>
    <w:p w14:paraId="40633424" w14:textId="77777777" w:rsidR="00BD6710" w:rsidRPr="00154EDE" w:rsidRDefault="00BD6710" w:rsidP="00BD6710"/>
    <w:p w14:paraId="38D42EC2" w14:textId="77777777" w:rsidR="00A273E4" w:rsidRDefault="00A273E4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Magistrate Judge this week </w:t>
      </w:r>
      <w:r w:rsidR="00491AFD">
        <w:rPr>
          <w:rFonts w:ascii="Times New Roman" w:hAnsi="Times New Roman"/>
        </w:rPr>
        <w:t xml:space="preserve">sided with </w:t>
      </w:r>
      <w:r>
        <w:rPr>
          <w:rFonts w:ascii="Times New Roman" w:hAnsi="Times New Roman"/>
        </w:rPr>
        <w:t>the Oregon Hunters Association (OHA) and other groups who filed suit to stop the U.S. Forest Service from</w:t>
      </w:r>
      <w:r w:rsidRPr="00BD6710">
        <w:rPr>
          <w:rFonts w:ascii="Times New Roman" w:hAnsi="Times New Roman"/>
        </w:rPr>
        <w:t xml:space="preserve"> build</w:t>
      </w:r>
      <w:r>
        <w:rPr>
          <w:rFonts w:ascii="Times New Roman" w:hAnsi="Times New Roman"/>
        </w:rPr>
        <w:t>ing</w:t>
      </w:r>
      <w:r w:rsidRPr="00BD6710">
        <w:rPr>
          <w:rFonts w:ascii="Times New Roman" w:hAnsi="Times New Roman"/>
        </w:rPr>
        <w:t xml:space="preserve"> an additional 137 miles of off highway vehicle (OHV) trails </w:t>
      </w:r>
      <w:r>
        <w:rPr>
          <w:rFonts w:ascii="Times New Roman" w:hAnsi="Times New Roman"/>
        </w:rPr>
        <w:t xml:space="preserve">in critical elk habitat </w:t>
      </w:r>
      <w:r w:rsidRPr="00BD6710">
        <w:rPr>
          <w:rFonts w:ascii="Times New Roman" w:hAnsi="Times New Roman"/>
        </w:rPr>
        <w:t xml:space="preserve">on the </w:t>
      </w:r>
      <w:proofErr w:type="spellStart"/>
      <w:r w:rsidRPr="00BD6710">
        <w:rPr>
          <w:rFonts w:ascii="Times New Roman" w:hAnsi="Times New Roman"/>
        </w:rPr>
        <w:t>Ochoco</w:t>
      </w:r>
      <w:proofErr w:type="spellEnd"/>
      <w:r w:rsidRPr="00BD6710">
        <w:rPr>
          <w:rFonts w:ascii="Times New Roman" w:hAnsi="Times New Roman"/>
        </w:rPr>
        <w:t xml:space="preserve"> National Forest. </w:t>
      </w:r>
    </w:p>
    <w:p w14:paraId="3F128E9C" w14:textId="77777777" w:rsidR="00A273E4" w:rsidRDefault="00A273E4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OHA, a </w:t>
      </w:r>
      <w:r w:rsidR="00BD6710" w:rsidRPr="00BD6710">
        <w:rPr>
          <w:rFonts w:ascii="Times New Roman" w:hAnsi="Times New Roman"/>
        </w:rPr>
        <w:t xml:space="preserve">nonprofit group </w:t>
      </w:r>
      <w:r w:rsidR="00837502">
        <w:rPr>
          <w:rFonts w:ascii="Times New Roman" w:hAnsi="Times New Roman"/>
        </w:rPr>
        <w:t>of more than</w:t>
      </w:r>
      <w:r w:rsidR="00BD6710" w:rsidRPr="00BD6710">
        <w:rPr>
          <w:rFonts w:ascii="Times New Roman" w:hAnsi="Times New Roman"/>
        </w:rPr>
        <w:t xml:space="preserve"> 10,000 hunters, </w:t>
      </w:r>
      <w:r w:rsidR="00D71BE4">
        <w:rPr>
          <w:rFonts w:ascii="Times New Roman" w:hAnsi="Times New Roman"/>
        </w:rPr>
        <w:t>fil</w:t>
      </w:r>
      <w:r w:rsidR="00BD6710" w:rsidRPr="00BD6710">
        <w:rPr>
          <w:rFonts w:ascii="Times New Roman" w:hAnsi="Times New Roman"/>
        </w:rPr>
        <w:t xml:space="preserve">ed a lawsuit </w:t>
      </w:r>
      <w:r w:rsidR="00D71BE4">
        <w:rPr>
          <w:rFonts w:ascii="Times New Roman" w:hAnsi="Times New Roman"/>
        </w:rPr>
        <w:t xml:space="preserve">in 2017 </w:t>
      </w:r>
      <w:r w:rsidR="00BD6710" w:rsidRPr="00BD6710">
        <w:rPr>
          <w:rFonts w:ascii="Times New Roman" w:hAnsi="Times New Roman"/>
        </w:rPr>
        <w:t xml:space="preserve">challenging the </w:t>
      </w:r>
      <w:r w:rsidR="00D71BE4">
        <w:rPr>
          <w:rFonts w:ascii="Times New Roman" w:hAnsi="Times New Roman"/>
        </w:rPr>
        <w:t>Re</w:t>
      </w:r>
      <w:r w:rsidR="00BD6710" w:rsidRPr="00BD6710">
        <w:rPr>
          <w:rFonts w:ascii="Times New Roman" w:hAnsi="Times New Roman"/>
        </w:rPr>
        <w:t xml:space="preserve">cord of Decision by </w:t>
      </w:r>
      <w:r>
        <w:rPr>
          <w:rFonts w:ascii="Times New Roman" w:hAnsi="Times New Roman"/>
        </w:rPr>
        <w:t xml:space="preserve">Forest Service to implement the project. </w:t>
      </w:r>
      <w:r w:rsidR="00D71BE4">
        <w:rPr>
          <w:rFonts w:ascii="Times New Roman" w:hAnsi="Times New Roman"/>
        </w:rPr>
        <w:t xml:space="preserve">Magistrate Judge Patricia Sullivan </w:t>
      </w:r>
      <w:r w:rsidR="00491AFD">
        <w:rPr>
          <w:rFonts w:ascii="Times New Roman" w:hAnsi="Times New Roman"/>
        </w:rPr>
        <w:t xml:space="preserve">in Pendleton </w:t>
      </w:r>
      <w:r>
        <w:rPr>
          <w:rFonts w:ascii="Times New Roman" w:hAnsi="Times New Roman"/>
        </w:rPr>
        <w:t xml:space="preserve">on Monday, Aug. 27, </w:t>
      </w:r>
      <w:r w:rsidR="00D71BE4">
        <w:rPr>
          <w:rFonts w:ascii="Times New Roman" w:hAnsi="Times New Roman"/>
        </w:rPr>
        <w:t>issued her Findings a</w:t>
      </w:r>
      <w:r>
        <w:rPr>
          <w:rFonts w:ascii="Times New Roman" w:hAnsi="Times New Roman"/>
        </w:rPr>
        <w:t>nd Recommendations in the case, which ruled for OHA on four of the five</w:t>
      </w:r>
      <w:r w:rsidR="00D71BE4">
        <w:rPr>
          <w:rFonts w:ascii="Times New Roman" w:hAnsi="Times New Roman"/>
        </w:rPr>
        <w:t xml:space="preserve"> claims made against the project.  </w:t>
      </w:r>
    </w:p>
    <w:p w14:paraId="45F5D11C" w14:textId="77777777" w:rsidR="00D71BE4" w:rsidRPr="00BD6710" w:rsidRDefault="00A273E4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1BE4">
        <w:rPr>
          <w:rFonts w:ascii="Times New Roman" w:hAnsi="Times New Roman"/>
        </w:rPr>
        <w:t>Finding that the Forest Service made an "arbitrary and capricious" decision</w:t>
      </w:r>
      <w:r>
        <w:rPr>
          <w:rFonts w:ascii="Times New Roman" w:hAnsi="Times New Roman"/>
        </w:rPr>
        <w:t xml:space="preserve"> to approve the project, she recommended</w:t>
      </w:r>
      <w:r w:rsidR="00D71BE4">
        <w:rPr>
          <w:rFonts w:ascii="Times New Roman" w:hAnsi="Times New Roman"/>
        </w:rPr>
        <w:t xml:space="preserve"> that the Re</w:t>
      </w:r>
      <w:r>
        <w:rPr>
          <w:rFonts w:ascii="Times New Roman" w:hAnsi="Times New Roman"/>
        </w:rPr>
        <w:t>cord of Decision be set aside. T</w:t>
      </w:r>
      <w:r w:rsidR="00D71BE4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j</w:t>
      </w:r>
      <w:r w:rsidR="00D71BE4">
        <w:rPr>
          <w:rFonts w:ascii="Times New Roman" w:hAnsi="Times New Roman"/>
        </w:rPr>
        <w:t xml:space="preserve">udge's </w:t>
      </w:r>
      <w:r w:rsidR="00252749">
        <w:rPr>
          <w:rFonts w:ascii="Times New Roman" w:hAnsi="Times New Roman"/>
        </w:rPr>
        <w:t>finding</w:t>
      </w:r>
      <w:r w:rsidR="00D71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essentially </w:t>
      </w:r>
      <w:r w:rsidR="00D71BE4">
        <w:rPr>
          <w:rFonts w:ascii="Times New Roman" w:hAnsi="Times New Roman"/>
        </w:rPr>
        <w:t>would kill the project unless the Forest Service goes back to the drawing board.</w:t>
      </w:r>
      <w:r>
        <w:rPr>
          <w:rFonts w:ascii="Times New Roman" w:hAnsi="Times New Roman"/>
        </w:rPr>
        <w:t xml:space="preserve"> </w:t>
      </w:r>
      <w:r w:rsidR="00AC0181">
        <w:rPr>
          <w:rFonts w:ascii="Times New Roman" w:hAnsi="Times New Roman"/>
        </w:rPr>
        <w:t>A final ruling is expected in the next few months.</w:t>
      </w:r>
    </w:p>
    <w:p w14:paraId="0264023B" w14:textId="77777777" w:rsidR="00A273E4" w:rsidRDefault="00223CAA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273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OHA's claims that the project violated road density standards in </w:t>
      </w:r>
      <w:r w:rsidR="00A273E4">
        <w:rPr>
          <w:rFonts w:ascii="Times New Roman" w:hAnsi="Times New Roman"/>
        </w:rPr>
        <w:t xml:space="preserve">the </w:t>
      </w:r>
      <w:proofErr w:type="spellStart"/>
      <w:r w:rsidR="00A273E4">
        <w:rPr>
          <w:rFonts w:ascii="Times New Roman" w:hAnsi="Times New Roman"/>
        </w:rPr>
        <w:t>Ochoco</w:t>
      </w:r>
      <w:proofErr w:type="spellEnd"/>
      <w:r w:rsidR="00A273E4">
        <w:rPr>
          <w:rFonts w:ascii="Times New Roman" w:hAnsi="Times New Roman"/>
        </w:rPr>
        <w:t xml:space="preserve"> National Forest Plan</w:t>
      </w:r>
      <w:r>
        <w:rPr>
          <w:rFonts w:ascii="Times New Roman" w:hAnsi="Times New Roman"/>
        </w:rPr>
        <w:t xml:space="preserve"> and didn't adequately address protection for elk during calving </w:t>
      </w:r>
      <w:r w:rsidR="00A273E4">
        <w:rPr>
          <w:rFonts w:ascii="Times New Roman" w:hAnsi="Times New Roman"/>
        </w:rPr>
        <w:t xml:space="preserve">and rutting seasons prevailed. </w:t>
      </w:r>
    </w:p>
    <w:p w14:paraId="51B649DB" w14:textId="77777777" w:rsidR="00A273E4" w:rsidRDefault="00A273E4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CAA">
        <w:rPr>
          <w:rFonts w:ascii="Times New Roman" w:hAnsi="Times New Roman"/>
        </w:rPr>
        <w:t xml:space="preserve">Jim </w:t>
      </w:r>
      <w:proofErr w:type="spellStart"/>
      <w:r w:rsidR="00223CAA">
        <w:rPr>
          <w:rFonts w:ascii="Times New Roman" w:hAnsi="Times New Roman"/>
        </w:rPr>
        <w:t>Akens</w:t>
      </w:r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, OHA's conservation director, was </w:t>
      </w:r>
      <w:r w:rsidR="00223CAA">
        <w:rPr>
          <w:rFonts w:ascii="Times New Roman" w:hAnsi="Times New Roman"/>
        </w:rPr>
        <w:t xml:space="preserve">pleased with the recommended decision.  </w:t>
      </w:r>
    </w:p>
    <w:p w14:paraId="593C27C8" w14:textId="77777777" w:rsidR="00223CAA" w:rsidRDefault="00A273E4" w:rsidP="00A273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CAA">
        <w:rPr>
          <w:rFonts w:ascii="Times New Roman" w:hAnsi="Times New Roman"/>
        </w:rPr>
        <w:t>"We fought for elk, and won</w:t>
      </w:r>
      <w:r>
        <w:rPr>
          <w:rFonts w:ascii="Times New Roman" w:hAnsi="Times New Roman"/>
        </w:rPr>
        <w:t>,</w:t>
      </w:r>
      <w:r w:rsidR="00223CAA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said</w:t>
      </w:r>
      <w:r w:rsidR="00223CAA">
        <w:rPr>
          <w:rFonts w:ascii="Times New Roman" w:hAnsi="Times New Roman"/>
        </w:rPr>
        <w:t xml:space="preserve"> </w:t>
      </w:r>
      <w:proofErr w:type="spellStart"/>
      <w:r w:rsidR="00223CAA">
        <w:rPr>
          <w:rFonts w:ascii="Times New Roman" w:hAnsi="Times New Roman"/>
        </w:rPr>
        <w:t>Akenson</w:t>
      </w:r>
      <w:proofErr w:type="spellEnd"/>
      <w:r w:rsidR="00223CAA">
        <w:rPr>
          <w:rFonts w:ascii="Times New Roman" w:hAnsi="Times New Roman"/>
        </w:rPr>
        <w:t>.</w:t>
      </w:r>
      <w:r w:rsidR="00BD6710" w:rsidRPr="00BD6710">
        <w:rPr>
          <w:rFonts w:ascii="Times New Roman" w:hAnsi="Times New Roman"/>
        </w:rPr>
        <w:tab/>
      </w:r>
      <w:r w:rsidR="00BD6710" w:rsidRPr="00BD6710">
        <w:rPr>
          <w:rFonts w:ascii="Times New Roman" w:hAnsi="Times New Roman"/>
        </w:rPr>
        <w:tab/>
      </w:r>
    </w:p>
    <w:p w14:paraId="73CF1099" w14:textId="77777777" w:rsidR="00223CAA" w:rsidRDefault="00A273E4" w:rsidP="00BD67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CAA">
        <w:rPr>
          <w:rFonts w:ascii="Times New Roman" w:hAnsi="Times New Roman"/>
        </w:rPr>
        <w:t>"</w:t>
      </w:r>
      <w:r w:rsidR="00BD6710" w:rsidRPr="00BD6710">
        <w:rPr>
          <w:rFonts w:ascii="Times New Roman" w:hAnsi="Times New Roman"/>
        </w:rPr>
        <w:t>OHA did everything they could to participate in the Forest Service planning process and raise their concerns about impac</w:t>
      </w:r>
      <w:r w:rsidR="00170CF4">
        <w:rPr>
          <w:rFonts w:ascii="Times New Roman" w:hAnsi="Times New Roman"/>
        </w:rPr>
        <w:t>ts on elk security and habitat,”</w:t>
      </w:r>
      <w:r w:rsidR="00BD6710" w:rsidRPr="00BD6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added</w:t>
      </w:r>
      <w:r w:rsidR="00BD6710" w:rsidRPr="00BD6710">
        <w:rPr>
          <w:rFonts w:ascii="Times New Roman" w:hAnsi="Times New Roman"/>
        </w:rPr>
        <w:t xml:space="preserve"> </w:t>
      </w:r>
      <w:r w:rsidR="00223CAA">
        <w:rPr>
          <w:rFonts w:ascii="Times New Roman" w:hAnsi="Times New Roman"/>
        </w:rPr>
        <w:t xml:space="preserve">Paul </w:t>
      </w:r>
      <w:proofErr w:type="spellStart"/>
      <w:r w:rsidR="00223CAA">
        <w:rPr>
          <w:rFonts w:ascii="Times New Roman" w:hAnsi="Times New Roman"/>
        </w:rPr>
        <w:t>Donheffne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, OHA's Legislative Director. </w:t>
      </w:r>
      <w:r w:rsidR="00223CAA">
        <w:rPr>
          <w:rFonts w:ascii="Times New Roman" w:hAnsi="Times New Roman"/>
        </w:rPr>
        <w:t>"We filed t</w:t>
      </w:r>
      <w:r>
        <w:rPr>
          <w:rFonts w:ascii="Times New Roman" w:hAnsi="Times New Roman"/>
        </w:rPr>
        <w:t xml:space="preserve">his lawsuit as a last resort. </w:t>
      </w:r>
      <w:r w:rsidR="00223CAA">
        <w:rPr>
          <w:rFonts w:ascii="Times New Roman" w:hAnsi="Times New Roman"/>
        </w:rPr>
        <w:t>This was a very good day for OHA, other conservation groups that v</w:t>
      </w:r>
      <w:r>
        <w:rPr>
          <w:rFonts w:ascii="Times New Roman" w:hAnsi="Times New Roman"/>
        </w:rPr>
        <w:t xml:space="preserve">alue the Ochocos, and for elk. </w:t>
      </w:r>
      <w:r w:rsidR="00223CAA">
        <w:rPr>
          <w:rFonts w:ascii="Times New Roman" w:hAnsi="Times New Roman"/>
        </w:rPr>
        <w:t xml:space="preserve">Prevailing against the federal government is no easy match.  </w:t>
      </w:r>
      <w:r>
        <w:rPr>
          <w:rFonts w:ascii="Times New Roman" w:hAnsi="Times New Roman"/>
        </w:rPr>
        <w:t>This is a great victory for OHA and our mission.</w:t>
      </w:r>
      <w:r w:rsidR="00223CAA">
        <w:rPr>
          <w:rFonts w:ascii="Times New Roman" w:hAnsi="Times New Roman"/>
        </w:rPr>
        <w:t>"</w:t>
      </w:r>
    </w:p>
    <w:p w14:paraId="69BCC1D4" w14:textId="77777777" w:rsidR="00BD6710" w:rsidRPr="00BD6710" w:rsidRDefault="00A273E4" w:rsidP="00BD67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61CC">
        <w:rPr>
          <w:rFonts w:ascii="Times New Roman" w:hAnsi="Times New Roman"/>
        </w:rPr>
        <w:t xml:space="preserve">The </w:t>
      </w:r>
      <w:proofErr w:type="spellStart"/>
      <w:r w:rsidR="009361CC">
        <w:rPr>
          <w:rFonts w:ascii="Times New Roman" w:hAnsi="Times New Roman"/>
        </w:rPr>
        <w:t>Ochoco</w:t>
      </w:r>
      <w:proofErr w:type="spellEnd"/>
      <w:r w:rsidR="009361CC">
        <w:rPr>
          <w:rFonts w:ascii="Times New Roman" w:hAnsi="Times New Roman"/>
        </w:rPr>
        <w:t xml:space="preserve"> M</w:t>
      </w:r>
      <w:r w:rsidR="00BD6710" w:rsidRPr="00BD6710">
        <w:rPr>
          <w:rFonts w:ascii="Times New Roman" w:hAnsi="Times New Roman"/>
        </w:rPr>
        <w:t>ountains have historically been some of the best habitat for deer and elk in</w:t>
      </w:r>
      <w:r>
        <w:rPr>
          <w:rFonts w:ascii="Times New Roman" w:hAnsi="Times New Roman"/>
        </w:rPr>
        <w:t xml:space="preserve"> Oregon.</w:t>
      </w:r>
      <w:r w:rsidR="00AC0181">
        <w:rPr>
          <w:rFonts w:ascii="Times New Roman" w:hAnsi="Times New Roman"/>
        </w:rPr>
        <w:t xml:space="preserve"> </w:t>
      </w:r>
      <w:r w:rsidR="00BD6710" w:rsidRPr="00BD6710">
        <w:rPr>
          <w:rFonts w:ascii="Times New Roman" w:hAnsi="Times New Roman"/>
        </w:rPr>
        <w:t>Information published on ODFW’s website reveals that hunting contributes more than $14 million to central Oregon’s tourism economy and more than $104 million to the statewide tourism economy on an annual basis.</w:t>
      </w:r>
    </w:p>
    <w:p w14:paraId="0964D2C9" w14:textId="77777777" w:rsidR="002D50A2" w:rsidRPr="002D50A2" w:rsidRDefault="00BD6710" w:rsidP="00A273E4">
      <w:pPr>
        <w:rPr>
          <w:rFonts w:ascii="Times New Roman" w:hAnsi="Times New Roman"/>
        </w:rPr>
      </w:pPr>
      <w:r w:rsidRPr="00BD6710">
        <w:rPr>
          <w:rFonts w:ascii="Times New Roman" w:hAnsi="Times New Roman"/>
        </w:rPr>
        <w:tab/>
      </w:r>
      <w:r w:rsidR="002D50A2" w:rsidRPr="002D50A2">
        <w:rPr>
          <w:rFonts w:ascii="Times New Roman" w:hAnsi="Times New Roman"/>
        </w:rPr>
        <w:t>OHA (oregonhunters.org) is the state’s largest Oregon-based pro-hunting organization, with 10,000 members and 26 chapte</w:t>
      </w:r>
      <w:r w:rsidR="002D50A2">
        <w:rPr>
          <w:rFonts w:ascii="Times New Roman" w:hAnsi="Times New Roman"/>
        </w:rPr>
        <w:t xml:space="preserve">rs statewide. Its mission is </w:t>
      </w:r>
      <w:r w:rsidR="002D50A2" w:rsidRPr="002D50A2">
        <w:rPr>
          <w:rFonts w:ascii="Times New Roman" w:hAnsi="Times New Roman"/>
        </w:rPr>
        <w:t>“</w:t>
      </w:r>
      <w:r w:rsidR="002D50A2">
        <w:rPr>
          <w:rFonts w:ascii="Times New Roman" w:hAnsi="Times New Roman"/>
        </w:rPr>
        <w:t xml:space="preserve">Protecting </w:t>
      </w:r>
      <w:r w:rsidR="002D50A2" w:rsidRPr="002D50A2">
        <w:rPr>
          <w:rFonts w:ascii="Times New Roman" w:hAnsi="Times New Roman"/>
        </w:rPr>
        <w:t>Oregon’s wildlife, habitat and hunting heritage.”</w:t>
      </w:r>
    </w:p>
    <w:p w14:paraId="7BF72AA7" w14:textId="77777777" w:rsidR="00BD6710" w:rsidRPr="00BD6710" w:rsidRDefault="00BD6710" w:rsidP="00BD6710">
      <w:pPr>
        <w:rPr>
          <w:rFonts w:ascii="Times New Roman" w:hAnsi="Times New Roman"/>
        </w:rPr>
      </w:pPr>
      <w:r w:rsidRPr="00BD6710">
        <w:rPr>
          <w:rFonts w:ascii="Times New Roman" w:hAnsi="Times New Roman"/>
        </w:rPr>
        <w:tab/>
        <w:t xml:space="preserve"> </w:t>
      </w:r>
    </w:p>
    <w:p w14:paraId="25504064" w14:textId="08683EEB" w:rsidR="009A592F" w:rsidRPr="009A592F" w:rsidRDefault="009A592F" w:rsidP="00BD6710">
      <w:pPr>
        <w:rPr>
          <w:rFonts w:ascii="Arial" w:hAnsi="Arial" w:cs="Arial"/>
        </w:rPr>
      </w:pPr>
      <w:bookmarkStart w:id="0" w:name="_GoBack"/>
      <w:bookmarkEnd w:id="0"/>
    </w:p>
    <w:sectPr w:rsidR="009A592F" w:rsidRPr="009A592F" w:rsidSect="00AC0181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10"/>
    <w:rsid w:val="0006168F"/>
    <w:rsid w:val="00170CF4"/>
    <w:rsid w:val="001B0CB7"/>
    <w:rsid w:val="00223CAA"/>
    <w:rsid w:val="00252749"/>
    <w:rsid w:val="00274D6B"/>
    <w:rsid w:val="002D50A2"/>
    <w:rsid w:val="0038011F"/>
    <w:rsid w:val="00491AFD"/>
    <w:rsid w:val="0057211D"/>
    <w:rsid w:val="00661C7E"/>
    <w:rsid w:val="00686745"/>
    <w:rsid w:val="00837502"/>
    <w:rsid w:val="008A40D6"/>
    <w:rsid w:val="009361CC"/>
    <w:rsid w:val="00963056"/>
    <w:rsid w:val="009A592F"/>
    <w:rsid w:val="009F0411"/>
    <w:rsid w:val="00A273E4"/>
    <w:rsid w:val="00AC0181"/>
    <w:rsid w:val="00BD6710"/>
    <w:rsid w:val="00C627D1"/>
    <w:rsid w:val="00CE3CD6"/>
    <w:rsid w:val="00D71BE4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1603"/>
  <w15:docId w15:val="{768BEDD4-8D51-A44C-B117-B9E5177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10"/>
    <w:rPr>
      <w:rFonts w:ascii="New Century Schlbk" w:eastAsia="Times New Roman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dungannon@ccountry.net</dc:creator>
  <cp:lastModifiedBy>dungannon@ccountry.net</cp:lastModifiedBy>
  <cp:revision>2</cp:revision>
  <cp:lastPrinted>2017-09-07T04:31:00Z</cp:lastPrinted>
  <dcterms:created xsi:type="dcterms:W3CDTF">2018-08-29T23:43:00Z</dcterms:created>
  <dcterms:modified xsi:type="dcterms:W3CDTF">2018-08-29T23:43:00Z</dcterms:modified>
</cp:coreProperties>
</file>